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84" w:rsidRPr="000F0562" w:rsidRDefault="00507484" w:rsidP="00507484">
      <w:pPr>
        <w:widowControl w:val="0"/>
        <w:autoSpaceDE w:val="0"/>
        <w:ind w:left="6480"/>
        <w:jc w:val="both"/>
        <w:rPr>
          <w:rFonts w:asciiTheme="minorHAnsi" w:hAnsiTheme="minorHAnsi" w:cs="Arial"/>
          <w:bCs/>
        </w:rPr>
      </w:pPr>
      <w:r w:rsidRPr="000F0562">
        <w:rPr>
          <w:rFonts w:asciiTheme="minorHAnsi" w:hAnsiTheme="minorHAnsi" w:cs="Arial"/>
          <w:bCs/>
        </w:rPr>
        <w:t xml:space="preserve">    Warszawa, 28 luty 2011 r.</w:t>
      </w: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  <w:bCs/>
        </w:rPr>
      </w:pPr>
    </w:p>
    <w:p w:rsidR="00507484" w:rsidRPr="000F0562" w:rsidRDefault="00507484" w:rsidP="00507484">
      <w:pPr>
        <w:widowControl w:val="0"/>
        <w:autoSpaceDE w:val="0"/>
        <w:jc w:val="center"/>
        <w:rPr>
          <w:rFonts w:asciiTheme="minorHAnsi" w:hAnsiTheme="minorHAnsi" w:cs="Arial"/>
          <w:b/>
          <w:bCs/>
        </w:rPr>
      </w:pPr>
      <w:r w:rsidRPr="000F0562">
        <w:rPr>
          <w:rFonts w:asciiTheme="minorHAnsi" w:hAnsiTheme="minorHAnsi" w:cs="Arial"/>
          <w:b/>
          <w:bCs/>
        </w:rPr>
        <w:t xml:space="preserve">Internetowy </w:t>
      </w:r>
      <w:proofErr w:type="spellStart"/>
      <w:r w:rsidRPr="000F0562">
        <w:rPr>
          <w:rFonts w:asciiTheme="minorHAnsi" w:hAnsiTheme="minorHAnsi" w:cs="Arial"/>
          <w:b/>
          <w:bCs/>
        </w:rPr>
        <w:t>eBobas</w:t>
      </w:r>
      <w:proofErr w:type="spellEnd"/>
      <w:r w:rsidRPr="000F0562">
        <w:rPr>
          <w:rFonts w:asciiTheme="minorHAnsi" w:hAnsiTheme="minorHAnsi" w:cs="Arial"/>
          <w:b/>
          <w:bCs/>
        </w:rPr>
        <w:t xml:space="preserve"> w pigułce!</w:t>
      </w:r>
    </w:p>
    <w:p w:rsidR="00507484" w:rsidRPr="000F0562" w:rsidRDefault="00507484" w:rsidP="00507484">
      <w:pPr>
        <w:rPr>
          <w:rFonts w:asciiTheme="minorHAnsi" w:hAnsiTheme="minorHAnsi" w:cs="Arial"/>
          <w:b/>
          <w:bCs/>
        </w:rPr>
      </w:pPr>
      <w:r w:rsidRPr="000F0562">
        <w:rPr>
          <w:rFonts w:asciiTheme="minorHAnsi" w:hAnsiTheme="minorHAnsi" w:cs="Arial"/>
          <w:b/>
          <w:bCs/>
        </w:rPr>
        <w:t xml:space="preserve">     </w:t>
      </w:r>
    </w:p>
    <w:p w:rsidR="00507484" w:rsidRPr="000F0562" w:rsidRDefault="00507484" w:rsidP="00507484">
      <w:pPr>
        <w:jc w:val="both"/>
        <w:rPr>
          <w:rFonts w:asciiTheme="minorHAnsi" w:hAnsiTheme="minorHAnsi" w:cs="Arial"/>
          <w:b/>
          <w:bCs/>
        </w:rPr>
      </w:pPr>
      <w:hyperlink r:id="rId6" w:history="1">
        <w:r w:rsidRPr="000F0562">
          <w:rPr>
            <w:rStyle w:val="Hipercze"/>
            <w:rFonts w:asciiTheme="minorHAnsi" w:eastAsiaTheme="majorEastAsia" w:hAnsiTheme="minorHAnsi"/>
          </w:rPr>
          <w:t>www.eBobas.pl</w:t>
        </w:r>
      </w:hyperlink>
      <w:r w:rsidRPr="000F0562">
        <w:rPr>
          <w:rFonts w:asciiTheme="minorHAnsi" w:hAnsiTheme="minorHAnsi" w:cs="Arial"/>
          <w:b/>
          <w:bCs/>
        </w:rPr>
        <w:t xml:space="preserve"> – MAMY DZIECKO I TATY</w:t>
      </w:r>
    </w:p>
    <w:p w:rsidR="00507484" w:rsidRPr="000F0562" w:rsidRDefault="00507484" w:rsidP="00507484">
      <w:pPr>
        <w:jc w:val="both"/>
        <w:rPr>
          <w:rFonts w:asciiTheme="minorHAnsi" w:hAnsiTheme="minorHAnsi" w:cs="Arial"/>
          <w:bCs/>
        </w:rPr>
      </w:pPr>
      <w:r w:rsidRPr="000F0562">
        <w:rPr>
          <w:rFonts w:asciiTheme="minorHAnsi" w:hAnsiTheme="minorHAnsi" w:cs="Arial"/>
          <w:bCs/>
        </w:rPr>
        <w:t xml:space="preserve">Portal powstał w 2009 r. z myślą o tych, którzy planują mieć dzieci i rodzicach dzieci </w:t>
      </w:r>
      <w:proofErr w:type="spellStart"/>
      <w:r w:rsidRPr="000F0562">
        <w:rPr>
          <w:rFonts w:asciiTheme="minorHAnsi" w:hAnsiTheme="minorHAnsi" w:cs="Arial"/>
          <w:bCs/>
        </w:rPr>
        <w:t>do</w:t>
      </w:r>
      <w:proofErr w:type="spellEnd"/>
      <w:r w:rsidRPr="000F0562">
        <w:rPr>
          <w:rFonts w:asciiTheme="minorHAnsi" w:hAnsiTheme="minorHAnsi" w:cs="Arial"/>
          <w:bCs/>
        </w:rPr>
        <w:t xml:space="preserve"> 8. roku życia. </w:t>
      </w:r>
    </w:p>
    <w:p w:rsidR="00507484" w:rsidRPr="000F0562" w:rsidRDefault="00507484" w:rsidP="00507484">
      <w:pPr>
        <w:jc w:val="both"/>
        <w:rPr>
          <w:rFonts w:asciiTheme="minorHAnsi" w:hAnsiTheme="minorHAnsi" w:cs="Arial"/>
          <w:bCs/>
        </w:rPr>
      </w:pPr>
    </w:p>
    <w:p w:rsidR="00507484" w:rsidRPr="000F0562" w:rsidRDefault="00507484" w:rsidP="00507484">
      <w:pPr>
        <w:jc w:val="both"/>
        <w:rPr>
          <w:rFonts w:asciiTheme="minorHAnsi" w:hAnsiTheme="minorHAnsi" w:cs="Arial"/>
          <w:bCs/>
        </w:rPr>
      </w:pPr>
      <w:r w:rsidRPr="000F0562">
        <w:rPr>
          <w:rFonts w:asciiTheme="minorHAnsi" w:hAnsiTheme="minorHAnsi" w:cs="Arial"/>
          <w:bCs/>
          <w:color w:val="4F81BD"/>
        </w:rPr>
        <w:t xml:space="preserve">eBobas.pl </w:t>
      </w:r>
      <w:r w:rsidRPr="000F0562">
        <w:rPr>
          <w:rFonts w:asciiTheme="minorHAnsi" w:hAnsiTheme="minorHAnsi" w:cs="Arial"/>
          <w:bCs/>
        </w:rPr>
        <w:t xml:space="preserve">to portal </w:t>
      </w:r>
      <w:proofErr w:type="spellStart"/>
      <w:r w:rsidRPr="000F0562">
        <w:rPr>
          <w:rFonts w:asciiTheme="minorHAnsi" w:hAnsiTheme="minorHAnsi" w:cs="Arial"/>
          <w:bCs/>
        </w:rPr>
        <w:t>społecznościowy</w:t>
      </w:r>
      <w:proofErr w:type="spellEnd"/>
      <w:r w:rsidRPr="000F0562">
        <w:rPr>
          <w:rFonts w:asciiTheme="minorHAnsi" w:hAnsiTheme="minorHAnsi" w:cs="Arial"/>
          <w:bCs/>
        </w:rPr>
        <w:t xml:space="preserve">. Dzięki niemu ludzie, dla których rodzina i dzieci są nadrzędną wartością i sensem życia, mogą się spotkać. </w:t>
      </w:r>
    </w:p>
    <w:p w:rsidR="00507484" w:rsidRPr="000F0562" w:rsidRDefault="00507484" w:rsidP="00507484">
      <w:pPr>
        <w:jc w:val="both"/>
        <w:rPr>
          <w:rFonts w:asciiTheme="minorHAnsi" w:hAnsiTheme="minorHAnsi" w:cs="Arial"/>
          <w:bCs/>
        </w:rPr>
      </w:pPr>
    </w:p>
    <w:p w:rsidR="000F0562" w:rsidRPr="000F0562" w:rsidRDefault="00507484" w:rsidP="004F31F9">
      <w:pPr>
        <w:rPr>
          <w:rFonts w:asciiTheme="minorHAnsi" w:hAnsiTheme="minorHAnsi" w:cs="Arial"/>
          <w:bCs/>
        </w:rPr>
      </w:pPr>
      <w:r w:rsidRPr="000F0562">
        <w:rPr>
          <w:rFonts w:asciiTheme="minorHAnsi" w:hAnsiTheme="minorHAnsi" w:cs="Arial"/>
          <w:bCs/>
        </w:rPr>
        <w:t xml:space="preserve">Użytkownicy portalu mogą korzystać m.in. z takich autorskich narzędzi jak </w:t>
      </w:r>
      <w:proofErr w:type="spellStart"/>
      <w:r w:rsidRPr="000F0562">
        <w:rPr>
          <w:rFonts w:asciiTheme="minorHAnsi" w:hAnsiTheme="minorHAnsi" w:cs="Arial"/>
          <w:b/>
          <w:bCs/>
        </w:rPr>
        <w:t>Bobopedia</w:t>
      </w:r>
      <w:proofErr w:type="spellEnd"/>
      <w:r w:rsidRPr="000F0562">
        <w:rPr>
          <w:rFonts w:asciiTheme="minorHAnsi" w:hAnsiTheme="minorHAnsi" w:cs="Arial"/>
          <w:bCs/>
        </w:rPr>
        <w:t xml:space="preserve"> - pierwsza interaktywna księga mądrości rodzica, </w:t>
      </w:r>
      <w:r w:rsidRPr="000F0562">
        <w:rPr>
          <w:rFonts w:asciiTheme="minorHAnsi" w:hAnsiTheme="minorHAnsi" w:cs="Arial"/>
          <w:b/>
          <w:bCs/>
        </w:rPr>
        <w:t xml:space="preserve">internetowa Książeczka Zdrowia Dziecka, </w:t>
      </w:r>
      <w:proofErr w:type="spellStart"/>
      <w:r w:rsidRPr="000F0562">
        <w:rPr>
          <w:rFonts w:asciiTheme="minorHAnsi" w:hAnsiTheme="minorHAnsi" w:cs="Arial"/>
          <w:bCs/>
        </w:rPr>
        <w:t>do</w:t>
      </w:r>
      <w:proofErr w:type="spellEnd"/>
      <w:r w:rsidRPr="000F0562">
        <w:rPr>
          <w:rFonts w:asciiTheme="minorHAnsi" w:hAnsiTheme="minorHAnsi" w:cs="Arial"/>
          <w:bCs/>
        </w:rPr>
        <w:t xml:space="preserve"> monitorowania zdrowia i rozwoju dziecka z każdego zakątka świata,</w:t>
      </w:r>
      <w:r w:rsidR="00B95204" w:rsidRPr="000F0562">
        <w:rPr>
          <w:rFonts w:asciiTheme="minorHAnsi" w:hAnsiTheme="minorHAnsi" w:cs="Arial"/>
          <w:b/>
          <w:bCs/>
        </w:rPr>
        <w:t xml:space="preserve"> </w:t>
      </w:r>
      <w:r w:rsidRPr="000F0562">
        <w:rPr>
          <w:rFonts w:asciiTheme="minorHAnsi" w:hAnsiTheme="minorHAnsi" w:cs="Arial"/>
          <w:b/>
          <w:bCs/>
        </w:rPr>
        <w:t>Bazarek, Kalendarz Ciąży,</w:t>
      </w:r>
      <w:r w:rsidRPr="000F0562">
        <w:rPr>
          <w:rFonts w:asciiTheme="minorHAnsi" w:hAnsiTheme="minorHAnsi" w:cs="Arial"/>
          <w:bCs/>
        </w:rPr>
        <w:t xml:space="preserve"> jakiego gdzie indziej się nie znajdzie, czyli ciąża tydzień po tygodniu na zdjęciach i filmach wraz z zapiskami mamy i eksperta</w:t>
      </w:r>
      <w:r w:rsidR="00B95204" w:rsidRPr="000F0562">
        <w:rPr>
          <w:rFonts w:asciiTheme="minorHAnsi" w:hAnsiTheme="minorHAnsi" w:cs="Arial"/>
          <w:bCs/>
        </w:rPr>
        <w:t xml:space="preserve">. </w:t>
      </w:r>
    </w:p>
    <w:p w:rsidR="000F0562" w:rsidRPr="000F0562" w:rsidRDefault="000F0562" w:rsidP="004F31F9">
      <w:pPr>
        <w:rPr>
          <w:rFonts w:asciiTheme="minorHAnsi" w:hAnsiTheme="minorHAnsi" w:cs="Arial"/>
          <w:bCs/>
        </w:rPr>
      </w:pPr>
    </w:p>
    <w:p w:rsidR="00507484" w:rsidRPr="000F0562" w:rsidRDefault="000F0562" w:rsidP="004F31F9">
      <w:pPr>
        <w:rPr>
          <w:rFonts w:asciiTheme="minorHAnsi" w:hAnsiTheme="minorHAnsi" w:cs="Arial"/>
          <w:b/>
        </w:rPr>
      </w:pPr>
      <w:r w:rsidRPr="000F0562">
        <w:rPr>
          <w:rFonts w:asciiTheme="minorHAnsi" w:hAnsiTheme="minorHAnsi" w:cs="Arial"/>
          <w:bCs/>
        </w:rPr>
        <w:t xml:space="preserve">Poza tym użytkownicy portalu i Ci, którzy chcą </w:t>
      </w:r>
      <w:proofErr w:type="spellStart"/>
      <w:r w:rsidRPr="000F0562">
        <w:rPr>
          <w:rFonts w:asciiTheme="minorHAnsi" w:hAnsiTheme="minorHAnsi" w:cs="Arial"/>
          <w:bCs/>
        </w:rPr>
        <w:t>do</w:t>
      </w:r>
      <w:proofErr w:type="spellEnd"/>
      <w:r w:rsidRPr="000F0562">
        <w:rPr>
          <w:rFonts w:asciiTheme="minorHAnsi" w:hAnsiTheme="minorHAnsi" w:cs="Arial"/>
          <w:bCs/>
        </w:rPr>
        <w:t xml:space="preserve"> nich dotrzeć, mają </w:t>
      </w:r>
      <w:proofErr w:type="spellStart"/>
      <w:r w:rsidRPr="000F0562">
        <w:rPr>
          <w:rFonts w:asciiTheme="minorHAnsi" w:hAnsiTheme="minorHAnsi" w:cs="Arial"/>
          <w:bCs/>
        </w:rPr>
        <w:t>do</w:t>
      </w:r>
      <w:proofErr w:type="spellEnd"/>
      <w:r w:rsidRPr="000F0562">
        <w:rPr>
          <w:rFonts w:asciiTheme="minorHAnsi" w:hAnsiTheme="minorHAnsi" w:cs="Arial"/>
          <w:bCs/>
        </w:rPr>
        <w:t xml:space="preserve"> dyspozycji: </w:t>
      </w:r>
      <w:r w:rsidR="00B95204" w:rsidRPr="000F0562">
        <w:rPr>
          <w:rFonts w:asciiTheme="minorHAnsi" w:hAnsiTheme="minorHAnsi" w:cs="Arial"/>
          <w:b/>
          <w:bCs/>
        </w:rPr>
        <w:t>Platform</w:t>
      </w:r>
      <w:r w:rsidRPr="000F0562">
        <w:rPr>
          <w:rFonts w:asciiTheme="minorHAnsi" w:hAnsiTheme="minorHAnsi" w:cs="Arial"/>
          <w:b/>
          <w:bCs/>
        </w:rPr>
        <w:t xml:space="preserve">ę </w:t>
      </w:r>
      <w:r w:rsidR="00B95204" w:rsidRPr="000F0562">
        <w:rPr>
          <w:rFonts w:asciiTheme="minorHAnsi" w:hAnsiTheme="minorHAnsi" w:cs="Arial"/>
          <w:b/>
          <w:bCs/>
        </w:rPr>
        <w:t>Komunikacyjn</w:t>
      </w:r>
      <w:r w:rsidRPr="000F0562">
        <w:rPr>
          <w:rFonts w:asciiTheme="minorHAnsi" w:hAnsiTheme="minorHAnsi" w:cs="Arial"/>
          <w:b/>
          <w:bCs/>
        </w:rPr>
        <w:t xml:space="preserve">ą </w:t>
      </w:r>
      <w:r w:rsidR="00B95204" w:rsidRPr="000F0562">
        <w:rPr>
          <w:rFonts w:asciiTheme="minorHAnsi" w:hAnsiTheme="minorHAnsi" w:cs="Arial"/>
          <w:b/>
          <w:bCs/>
        </w:rPr>
        <w:t>-</w:t>
      </w:r>
      <w:r w:rsidRPr="000F0562">
        <w:rPr>
          <w:rFonts w:asciiTheme="minorHAnsi" w:hAnsiTheme="minorHAnsi" w:cs="Arial"/>
          <w:b/>
          <w:bCs/>
        </w:rPr>
        <w:t xml:space="preserve"> </w:t>
      </w:r>
      <w:r w:rsidR="00B95204" w:rsidRPr="000F0562">
        <w:rPr>
          <w:rFonts w:asciiTheme="minorHAnsi" w:hAnsiTheme="minorHAnsi" w:cs="Arial"/>
          <w:b/>
          <w:bCs/>
        </w:rPr>
        <w:t>Szkoł</w:t>
      </w:r>
      <w:r w:rsidR="00E166D3">
        <w:rPr>
          <w:rFonts w:asciiTheme="minorHAnsi" w:hAnsiTheme="minorHAnsi" w:cs="Arial"/>
          <w:b/>
          <w:bCs/>
        </w:rPr>
        <w:t>y</w:t>
      </w:r>
      <w:r w:rsidR="00B95204" w:rsidRPr="000F0562">
        <w:rPr>
          <w:rFonts w:asciiTheme="minorHAnsi" w:hAnsiTheme="minorHAnsi" w:cs="Arial"/>
          <w:b/>
          <w:bCs/>
        </w:rPr>
        <w:t xml:space="preserve"> Rodzenia </w:t>
      </w:r>
      <w:r w:rsidR="004F31F9" w:rsidRPr="000F0562">
        <w:rPr>
          <w:rFonts w:asciiTheme="minorHAnsi" w:hAnsiTheme="minorHAnsi" w:cs="Arial"/>
          <w:b/>
          <w:bCs/>
        </w:rPr>
        <w:t xml:space="preserve"> i Poradnie laktacyjne</w:t>
      </w:r>
      <w:r w:rsidR="004F31F9" w:rsidRPr="000F0562">
        <w:rPr>
          <w:rFonts w:asciiTheme="minorHAnsi" w:hAnsiTheme="minorHAnsi" w:cs="Arial"/>
          <w:bCs/>
        </w:rPr>
        <w:t xml:space="preserve"> </w:t>
      </w:r>
      <w:r w:rsidR="004F31F9" w:rsidRPr="000F0562">
        <w:rPr>
          <w:rFonts w:asciiTheme="minorHAnsi" w:hAnsiTheme="minorHAnsi" w:cs="Arial"/>
          <w:b/>
          <w:bCs/>
        </w:rPr>
        <w:t xml:space="preserve">(ponad 100), </w:t>
      </w:r>
      <w:r w:rsidRPr="000F0562">
        <w:rPr>
          <w:rFonts w:asciiTheme="minorHAnsi" w:hAnsiTheme="minorHAnsi" w:cs="Arial"/>
          <w:bCs/>
        </w:rPr>
        <w:t xml:space="preserve">wciąż rozbudowujące się wykazy </w:t>
      </w:r>
      <w:r w:rsidR="004F31F9" w:rsidRPr="000F0562">
        <w:rPr>
          <w:rFonts w:asciiTheme="minorHAnsi" w:hAnsiTheme="minorHAnsi" w:cs="Arial"/>
          <w:b/>
          <w:bCs/>
        </w:rPr>
        <w:t>Poradni ginekologiczn</w:t>
      </w:r>
      <w:r w:rsidRPr="000F0562">
        <w:rPr>
          <w:rFonts w:asciiTheme="minorHAnsi" w:hAnsiTheme="minorHAnsi" w:cs="Arial"/>
          <w:b/>
          <w:bCs/>
        </w:rPr>
        <w:t>ych</w:t>
      </w:r>
      <w:r w:rsidR="004F31F9" w:rsidRPr="000F0562">
        <w:rPr>
          <w:rFonts w:asciiTheme="minorHAnsi" w:hAnsiTheme="minorHAnsi" w:cs="Arial"/>
          <w:b/>
          <w:bCs/>
        </w:rPr>
        <w:t>, Poradni dziecięc</w:t>
      </w:r>
      <w:r w:rsidRPr="000F0562">
        <w:rPr>
          <w:rFonts w:asciiTheme="minorHAnsi" w:hAnsiTheme="minorHAnsi" w:cs="Arial"/>
          <w:b/>
          <w:bCs/>
        </w:rPr>
        <w:t>ych</w:t>
      </w:r>
      <w:r w:rsidR="004F31F9" w:rsidRPr="000F0562">
        <w:rPr>
          <w:rFonts w:asciiTheme="minorHAnsi" w:hAnsiTheme="minorHAnsi" w:cs="Arial"/>
          <w:b/>
          <w:bCs/>
        </w:rPr>
        <w:t>, Przyjazn</w:t>
      </w:r>
      <w:r w:rsidRPr="000F0562">
        <w:rPr>
          <w:rFonts w:asciiTheme="minorHAnsi" w:hAnsiTheme="minorHAnsi" w:cs="Arial"/>
          <w:b/>
          <w:bCs/>
        </w:rPr>
        <w:t xml:space="preserve">ych </w:t>
      </w:r>
      <w:r w:rsidR="004F31F9" w:rsidRPr="000F0562">
        <w:rPr>
          <w:rFonts w:asciiTheme="minorHAnsi" w:hAnsiTheme="minorHAnsi" w:cs="Arial"/>
          <w:b/>
          <w:bCs/>
        </w:rPr>
        <w:t xml:space="preserve">miejsc i usług – </w:t>
      </w:r>
      <w:r w:rsidRPr="000F0562">
        <w:rPr>
          <w:rFonts w:asciiTheme="minorHAnsi" w:hAnsiTheme="minorHAnsi" w:cs="Arial"/>
          <w:bCs/>
        </w:rPr>
        <w:t>czyli</w:t>
      </w:r>
      <w:r w:rsidRPr="000F0562">
        <w:rPr>
          <w:rFonts w:asciiTheme="minorHAnsi" w:hAnsiTheme="minorHAnsi" w:cs="Arial"/>
          <w:b/>
          <w:bCs/>
        </w:rPr>
        <w:t xml:space="preserve"> </w:t>
      </w:r>
      <w:r w:rsidR="004F31F9" w:rsidRPr="000F0562">
        <w:rPr>
          <w:rFonts w:asciiTheme="minorHAnsi" w:hAnsiTheme="minorHAnsi" w:cs="Arial"/>
          <w:bCs/>
        </w:rPr>
        <w:t xml:space="preserve">miejsc, w których rodzina z dzieckiem może przyjemnie spędzić </w:t>
      </w:r>
      <w:r w:rsidRPr="000F0562">
        <w:rPr>
          <w:rFonts w:asciiTheme="minorHAnsi" w:hAnsiTheme="minorHAnsi" w:cs="Arial"/>
          <w:bCs/>
        </w:rPr>
        <w:t xml:space="preserve">wolny </w:t>
      </w:r>
      <w:r w:rsidR="004F31F9" w:rsidRPr="000F0562">
        <w:rPr>
          <w:rFonts w:asciiTheme="minorHAnsi" w:hAnsiTheme="minorHAnsi" w:cs="Arial"/>
          <w:bCs/>
        </w:rPr>
        <w:t>czas albo może wspólnie załatwić ważne dla siebie sprawy</w:t>
      </w:r>
      <w:r w:rsidRPr="000F0562">
        <w:rPr>
          <w:rFonts w:asciiTheme="minorHAnsi" w:hAnsiTheme="minorHAnsi" w:cs="Arial"/>
          <w:bCs/>
        </w:rPr>
        <w:t>.</w:t>
      </w:r>
      <w:r w:rsidR="004F31F9" w:rsidRPr="000F0562">
        <w:rPr>
          <w:rFonts w:asciiTheme="minorHAnsi" w:hAnsiTheme="minorHAnsi" w:cs="Arial"/>
          <w:b/>
          <w:bCs/>
        </w:rPr>
        <w:t xml:space="preserve">   </w:t>
      </w: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  <w:b/>
        </w:rPr>
      </w:pP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  <w:b/>
        </w:rPr>
      </w:pPr>
      <w:r w:rsidRPr="000F0562">
        <w:rPr>
          <w:rFonts w:asciiTheme="minorHAnsi" w:hAnsiTheme="minorHAnsi" w:cs="Arial"/>
          <w:b/>
        </w:rPr>
        <w:t>eBobas.pl w liczbach</w:t>
      </w:r>
      <w:r w:rsidR="00B95204" w:rsidRPr="000F0562">
        <w:rPr>
          <w:rFonts w:asciiTheme="minorHAnsi" w:hAnsiTheme="minorHAnsi" w:cs="Arial"/>
          <w:b/>
        </w:rPr>
        <w:t xml:space="preserve"> od marca 2009 r.</w:t>
      </w:r>
      <w:r w:rsidRPr="000F0562">
        <w:rPr>
          <w:rFonts w:asciiTheme="minorHAnsi" w:hAnsiTheme="minorHAnsi" w:cs="Arial"/>
          <w:b/>
        </w:rPr>
        <w:t>:</w:t>
      </w: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/>
        </w:rPr>
      </w:pPr>
    </w:p>
    <w:p w:rsidR="000F0562" w:rsidRPr="000F0562" w:rsidRDefault="000F0562" w:rsidP="000F0562">
      <w:pPr>
        <w:widowControl w:val="0"/>
        <w:autoSpaceDE w:val="0"/>
        <w:jc w:val="both"/>
        <w:rPr>
          <w:rFonts w:asciiTheme="minorHAnsi" w:hAnsiTheme="minorHAnsi" w:cs="Arial"/>
        </w:rPr>
      </w:pPr>
      <w:r w:rsidRPr="000F0562">
        <w:rPr>
          <w:rFonts w:asciiTheme="minorHAnsi" w:hAnsiTheme="minorHAnsi" w:cs="Arial"/>
        </w:rPr>
        <w:t xml:space="preserve">Prawie </w:t>
      </w:r>
      <w:r w:rsidRPr="000F0562">
        <w:rPr>
          <w:rFonts w:asciiTheme="minorHAnsi" w:hAnsiTheme="minorHAnsi" w:cs="Arial"/>
          <w:b/>
        </w:rPr>
        <w:t>26 milionów</w:t>
      </w:r>
      <w:r w:rsidRPr="000F0562">
        <w:rPr>
          <w:rFonts w:asciiTheme="minorHAnsi" w:hAnsiTheme="minorHAnsi" w:cs="Arial"/>
        </w:rPr>
        <w:t xml:space="preserve"> odsłon</w:t>
      </w:r>
      <w:r w:rsidR="00E166D3">
        <w:rPr>
          <w:rFonts w:asciiTheme="minorHAnsi" w:hAnsiTheme="minorHAnsi" w:cs="Arial"/>
        </w:rPr>
        <w:t>,</w:t>
      </w:r>
      <w:r w:rsidRPr="000F0562">
        <w:rPr>
          <w:rFonts w:asciiTheme="minorHAnsi" w:hAnsiTheme="minorHAnsi" w:cs="Arial"/>
        </w:rPr>
        <w:t xml:space="preserve"> </w:t>
      </w:r>
    </w:p>
    <w:p w:rsidR="000F0562" w:rsidRPr="000F0562" w:rsidRDefault="000F0562" w:rsidP="00507484">
      <w:pPr>
        <w:widowControl w:val="0"/>
        <w:autoSpaceDE w:val="0"/>
        <w:jc w:val="both"/>
        <w:rPr>
          <w:rFonts w:asciiTheme="minorHAnsi" w:hAnsiTheme="minorHAnsi" w:cs="Arial"/>
        </w:rPr>
      </w:pPr>
    </w:p>
    <w:p w:rsidR="000F0562" w:rsidRPr="000F0562" w:rsidRDefault="000F0562" w:rsidP="00507484">
      <w:pPr>
        <w:widowControl w:val="0"/>
        <w:autoSpaceDE w:val="0"/>
        <w:jc w:val="both"/>
        <w:rPr>
          <w:rFonts w:asciiTheme="minorHAnsi" w:hAnsiTheme="minorHAnsi" w:cs="Tahoma"/>
          <w:color w:val="444444"/>
        </w:rPr>
      </w:pPr>
      <w:r w:rsidRPr="000F0562">
        <w:rPr>
          <w:rFonts w:asciiTheme="minorHAnsi" w:hAnsiTheme="minorHAnsi" w:cs="Tahoma"/>
          <w:color w:val="444444"/>
        </w:rPr>
        <w:t xml:space="preserve">Prawie </w:t>
      </w:r>
      <w:r w:rsidRPr="00B10C3B">
        <w:rPr>
          <w:rFonts w:asciiTheme="minorHAnsi" w:hAnsiTheme="minorHAnsi" w:cs="Tahoma"/>
          <w:b/>
          <w:color w:val="444444"/>
        </w:rPr>
        <w:t>4 miliony 300 tysięcy</w:t>
      </w:r>
      <w:r w:rsidRPr="000F0562">
        <w:rPr>
          <w:rFonts w:asciiTheme="minorHAnsi" w:hAnsiTheme="minorHAnsi" w:cs="Tahoma"/>
          <w:color w:val="444444"/>
        </w:rPr>
        <w:t xml:space="preserve"> użytkowników</w:t>
      </w:r>
      <w:r w:rsidR="00E166D3">
        <w:rPr>
          <w:rFonts w:asciiTheme="minorHAnsi" w:hAnsiTheme="minorHAnsi" w:cs="Tahoma"/>
          <w:color w:val="444444"/>
        </w:rPr>
        <w:t>,</w:t>
      </w:r>
    </w:p>
    <w:p w:rsidR="000F0562" w:rsidRPr="000F0562" w:rsidRDefault="000F0562" w:rsidP="00507484">
      <w:pPr>
        <w:widowControl w:val="0"/>
        <w:autoSpaceDE w:val="0"/>
        <w:jc w:val="both"/>
        <w:rPr>
          <w:rFonts w:asciiTheme="minorHAnsi" w:hAnsiTheme="minorHAnsi" w:cs="Tahoma"/>
          <w:color w:val="444444"/>
        </w:rPr>
      </w:pPr>
    </w:p>
    <w:p w:rsidR="00507484" w:rsidRPr="000F0562" w:rsidRDefault="000F0562" w:rsidP="00507484">
      <w:pPr>
        <w:widowControl w:val="0"/>
        <w:autoSpaceDE w:val="0"/>
        <w:jc w:val="both"/>
        <w:rPr>
          <w:rFonts w:asciiTheme="minorHAnsi" w:hAnsiTheme="minorHAnsi" w:cs="Arial"/>
        </w:rPr>
      </w:pPr>
      <w:r w:rsidRPr="000F0562">
        <w:rPr>
          <w:rFonts w:asciiTheme="minorHAnsi" w:hAnsiTheme="minorHAnsi" w:cs="Arial"/>
        </w:rPr>
        <w:t xml:space="preserve">Niemal </w:t>
      </w:r>
      <w:r w:rsidR="00507484" w:rsidRPr="000F0562">
        <w:rPr>
          <w:rFonts w:asciiTheme="minorHAnsi" w:hAnsiTheme="minorHAnsi" w:cs="Arial"/>
          <w:b/>
        </w:rPr>
        <w:t>5 milion</w:t>
      </w:r>
      <w:r w:rsidRPr="000F0562">
        <w:rPr>
          <w:rFonts w:asciiTheme="minorHAnsi" w:hAnsiTheme="minorHAnsi" w:cs="Arial"/>
          <w:b/>
        </w:rPr>
        <w:t xml:space="preserve">ów 300 tysięcy </w:t>
      </w:r>
      <w:r w:rsidR="00507484" w:rsidRPr="000F0562">
        <w:rPr>
          <w:rFonts w:asciiTheme="minorHAnsi" w:hAnsiTheme="minorHAnsi" w:cs="Arial"/>
        </w:rPr>
        <w:t>osób odwiedziło witrynę</w:t>
      </w:r>
      <w:r w:rsidR="00E166D3">
        <w:rPr>
          <w:rFonts w:asciiTheme="minorHAnsi" w:hAnsiTheme="minorHAnsi" w:cs="Arial"/>
        </w:rPr>
        <w:t>,</w:t>
      </w: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</w:rPr>
      </w:pPr>
    </w:p>
    <w:p w:rsidR="00507484" w:rsidRPr="000F0562" w:rsidRDefault="000F0562" w:rsidP="00507484">
      <w:pPr>
        <w:widowControl w:val="0"/>
        <w:autoSpaceDE w:val="0"/>
        <w:jc w:val="both"/>
        <w:rPr>
          <w:rFonts w:asciiTheme="minorHAnsi" w:hAnsiTheme="minorHAnsi" w:cs="Arial"/>
        </w:rPr>
      </w:pPr>
      <w:r w:rsidRPr="000F0562">
        <w:rPr>
          <w:rFonts w:asciiTheme="minorHAnsi" w:hAnsiTheme="minorHAnsi" w:cs="Arial"/>
        </w:rPr>
        <w:t xml:space="preserve">Blisko </w:t>
      </w:r>
      <w:r w:rsidR="00507484" w:rsidRPr="000F0562">
        <w:rPr>
          <w:rFonts w:asciiTheme="minorHAnsi" w:hAnsiTheme="minorHAnsi" w:cs="Arial"/>
          <w:b/>
        </w:rPr>
        <w:t>1</w:t>
      </w:r>
      <w:r w:rsidRPr="000F0562">
        <w:rPr>
          <w:rFonts w:asciiTheme="minorHAnsi" w:hAnsiTheme="minorHAnsi" w:cs="Arial"/>
          <w:b/>
        </w:rPr>
        <w:t>9</w:t>
      </w:r>
      <w:r w:rsidR="00507484" w:rsidRPr="000F0562">
        <w:rPr>
          <w:rFonts w:asciiTheme="minorHAnsi" w:hAnsiTheme="minorHAnsi" w:cs="Arial"/>
          <w:b/>
        </w:rPr>
        <w:t xml:space="preserve"> tysięcy</w:t>
      </w:r>
      <w:r w:rsidR="00507484" w:rsidRPr="000F0562">
        <w:rPr>
          <w:rFonts w:asciiTheme="minorHAnsi" w:hAnsiTheme="minorHAnsi" w:cs="Arial"/>
        </w:rPr>
        <w:t xml:space="preserve"> stałych </w:t>
      </w:r>
      <w:r w:rsidRPr="000F0562">
        <w:rPr>
          <w:rFonts w:asciiTheme="minorHAnsi" w:hAnsiTheme="minorHAnsi" w:cs="Arial"/>
        </w:rPr>
        <w:t xml:space="preserve">kont </w:t>
      </w:r>
      <w:r w:rsidR="00507484" w:rsidRPr="000F0562">
        <w:rPr>
          <w:rFonts w:asciiTheme="minorHAnsi" w:hAnsiTheme="minorHAnsi" w:cs="Arial"/>
        </w:rPr>
        <w:t>użytkowników</w:t>
      </w:r>
      <w:r w:rsidR="00E166D3">
        <w:rPr>
          <w:rFonts w:asciiTheme="minorHAnsi" w:hAnsiTheme="minorHAnsi" w:cs="Arial"/>
        </w:rPr>
        <w:t>,</w:t>
      </w: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</w:rPr>
      </w:pPr>
    </w:p>
    <w:p w:rsidR="00507484" w:rsidRPr="000F0562" w:rsidRDefault="00B10C3B" w:rsidP="00507484">
      <w:pPr>
        <w:widowControl w:val="0"/>
        <w:autoSpaceDE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Ponad </w:t>
      </w:r>
      <w:r>
        <w:rPr>
          <w:rFonts w:asciiTheme="minorHAnsi" w:hAnsiTheme="minorHAnsi" w:cs="Arial"/>
          <w:b/>
        </w:rPr>
        <w:t>37</w:t>
      </w:r>
      <w:r w:rsidR="00507484" w:rsidRPr="000F0562">
        <w:rPr>
          <w:rFonts w:asciiTheme="minorHAnsi" w:hAnsiTheme="minorHAnsi" w:cs="Arial"/>
          <w:b/>
        </w:rPr>
        <w:t xml:space="preserve"> tysięcy</w:t>
      </w:r>
      <w:r w:rsidR="00507484" w:rsidRPr="000F0562">
        <w:rPr>
          <w:rFonts w:asciiTheme="minorHAnsi" w:hAnsiTheme="minorHAnsi" w:cs="Arial"/>
        </w:rPr>
        <w:t xml:space="preserve"> zdjęć rodziców i ich dzieci</w:t>
      </w:r>
      <w:r w:rsidR="00E166D3">
        <w:rPr>
          <w:rFonts w:asciiTheme="minorHAnsi" w:hAnsiTheme="minorHAnsi" w:cs="Arial"/>
        </w:rPr>
        <w:t>,</w:t>
      </w:r>
      <w:r w:rsidR="00507484" w:rsidRPr="000F0562">
        <w:rPr>
          <w:rFonts w:asciiTheme="minorHAnsi" w:hAnsiTheme="minorHAnsi" w:cs="Arial"/>
        </w:rPr>
        <w:t xml:space="preserve"> </w:t>
      </w: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</w:rPr>
      </w:pP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</w:rPr>
      </w:pPr>
      <w:r w:rsidRPr="000F0562">
        <w:rPr>
          <w:rFonts w:asciiTheme="minorHAnsi" w:hAnsiTheme="minorHAnsi" w:cs="Arial"/>
        </w:rPr>
        <w:t xml:space="preserve">Przeszło </w:t>
      </w:r>
      <w:r w:rsidRPr="000F0562">
        <w:rPr>
          <w:rFonts w:asciiTheme="minorHAnsi" w:hAnsiTheme="minorHAnsi" w:cs="Arial"/>
          <w:b/>
        </w:rPr>
        <w:t>1</w:t>
      </w:r>
      <w:r w:rsidR="00B10C3B">
        <w:rPr>
          <w:rFonts w:asciiTheme="minorHAnsi" w:hAnsiTheme="minorHAnsi" w:cs="Arial"/>
          <w:b/>
        </w:rPr>
        <w:t>3</w:t>
      </w:r>
      <w:r w:rsidRPr="000F0562">
        <w:rPr>
          <w:rFonts w:asciiTheme="minorHAnsi" w:hAnsiTheme="minorHAnsi" w:cs="Arial"/>
          <w:b/>
        </w:rPr>
        <w:t xml:space="preserve"> tysięcy</w:t>
      </w:r>
      <w:r w:rsidRPr="000F0562">
        <w:rPr>
          <w:rFonts w:asciiTheme="minorHAnsi" w:hAnsiTheme="minorHAnsi" w:cs="Arial"/>
        </w:rPr>
        <w:t xml:space="preserve"> zdjęć przesłanych </w:t>
      </w:r>
      <w:proofErr w:type="spellStart"/>
      <w:r w:rsidRPr="000F0562">
        <w:rPr>
          <w:rFonts w:asciiTheme="minorHAnsi" w:hAnsiTheme="minorHAnsi" w:cs="Arial"/>
        </w:rPr>
        <w:t>do</w:t>
      </w:r>
      <w:proofErr w:type="spellEnd"/>
      <w:r w:rsidRPr="000F0562">
        <w:rPr>
          <w:rFonts w:asciiTheme="minorHAnsi" w:hAnsiTheme="minorHAnsi" w:cs="Arial"/>
        </w:rPr>
        <w:t xml:space="preserve"> redakcji portalu na konkursy</w:t>
      </w:r>
      <w:r w:rsidR="00E166D3">
        <w:rPr>
          <w:rFonts w:asciiTheme="minorHAnsi" w:hAnsiTheme="minorHAnsi" w:cs="Arial"/>
        </w:rPr>
        <w:t>,</w:t>
      </w: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</w:rPr>
      </w:pP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</w:rPr>
      </w:pPr>
      <w:r w:rsidRPr="000F0562">
        <w:rPr>
          <w:rFonts w:asciiTheme="minorHAnsi" w:hAnsiTheme="minorHAnsi" w:cs="Arial"/>
        </w:rPr>
        <w:t xml:space="preserve">Ponad </w:t>
      </w:r>
      <w:r w:rsidRPr="000F0562">
        <w:rPr>
          <w:rFonts w:asciiTheme="minorHAnsi" w:hAnsiTheme="minorHAnsi" w:cs="Arial"/>
          <w:b/>
        </w:rPr>
        <w:t>1</w:t>
      </w:r>
      <w:r w:rsidR="00CE6D14">
        <w:rPr>
          <w:rFonts w:asciiTheme="minorHAnsi" w:hAnsiTheme="minorHAnsi" w:cs="Arial"/>
          <w:b/>
        </w:rPr>
        <w:t>8</w:t>
      </w:r>
      <w:r w:rsidRPr="000F0562">
        <w:rPr>
          <w:rFonts w:asciiTheme="minorHAnsi" w:hAnsiTheme="minorHAnsi" w:cs="Arial"/>
          <w:b/>
        </w:rPr>
        <w:t>00</w:t>
      </w:r>
      <w:r w:rsidRPr="000F0562">
        <w:rPr>
          <w:rFonts w:asciiTheme="minorHAnsi" w:hAnsiTheme="minorHAnsi" w:cs="Arial"/>
        </w:rPr>
        <w:t xml:space="preserve">  rodziców założyło </w:t>
      </w:r>
      <w:proofErr w:type="spellStart"/>
      <w:r w:rsidRPr="000F0562">
        <w:rPr>
          <w:rFonts w:asciiTheme="minorHAnsi" w:hAnsiTheme="minorHAnsi" w:cs="Arial"/>
        </w:rPr>
        <w:t>eBobasową</w:t>
      </w:r>
      <w:proofErr w:type="spellEnd"/>
      <w:r w:rsidRPr="000F0562">
        <w:rPr>
          <w:rFonts w:asciiTheme="minorHAnsi" w:hAnsiTheme="minorHAnsi" w:cs="Arial"/>
        </w:rPr>
        <w:t xml:space="preserve"> Książeczkę Zdrowia</w:t>
      </w:r>
      <w:r w:rsidR="00CE6D14">
        <w:rPr>
          <w:rFonts w:asciiTheme="minorHAnsi" w:hAnsiTheme="minorHAnsi" w:cs="Arial"/>
        </w:rPr>
        <w:t xml:space="preserve"> Dziecka</w:t>
      </w:r>
      <w:r w:rsidR="00E166D3">
        <w:rPr>
          <w:rFonts w:asciiTheme="minorHAnsi" w:hAnsiTheme="minorHAnsi" w:cs="Arial"/>
        </w:rPr>
        <w:t>,</w:t>
      </w: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</w:rPr>
      </w:pP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</w:rPr>
      </w:pPr>
      <w:r w:rsidRPr="000F0562">
        <w:rPr>
          <w:rFonts w:asciiTheme="minorHAnsi" w:hAnsiTheme="minorHAnsi" w:cs="Arial"/>
        </w:rPr>
        <w:t xml:space="preserve">Ponad </w:t>
      </w:r>
      <w:r w:rsidR="00CE6D14" w:rsidRPr="00CE6D14">
        <w:rPr>
          <w:b/>
        </w:rPr>
        <w:t xml:space="preserve">398 </w:t>
      </w:r>
      <w:r w:rsidR="00CE6D14">
        <w:t>t</w:t>
      </w:r>
      <w:r w:rsidRPr="000F0562">
        <w:rPr>
          <w:rFonts w:asciiTheme="minorHAnsi" w:hAnsiTheme="minorHAnsi" w:cs="Arial"/>
          <w:b/>
        </w:rPr>
        <w:t>ysi</w:t>
      </w:r>
      <w:r w:rsidR="00F67167">
        <w:rPr>
          <w:rFonts w:asciiTheme="minorHAnsi" w:hAnsiTheme="minorHAnsi" w:cs="Arial"/>
          <w:b/>
        </w:rPr>
        <w:t>ęcy</w:t>
      </w:r>
      <w:r w:rsidR="00CE6D14" w:rsidRPr="00F67167">
        <w:rPr>
          <w:rFonts w:asciiTheme="minorHAnsi" w:hAnsiTheme="minorHAnsi" w:cs="Arial"/>
          <w:b/>
        </w:rPr>
        <w:t xml:space="preserve"> </w:t>
      </w:r>
      <w:r w:rsidRPr="00F67167">
        <w:rPr>
          <w:rFonts w:asciiTheme="minorHAnsi" w:hAnsiTheme="minorHAnsi" w:cs="Arial"/>
          <w:b/>
        </w:rPr>
        <w:t xml:space="preserve">postów </w:t>
      </w:r>
      <w:r w:rsidRPr="000F0562">
        <w:rPr>
          <w:rFonts w:asciiTheme="minorHAnsi" w:hAnsiTheme="minorHAnsi" w:cs="Arial"/>
        </w:rPr>
        <w:t>i p</w:t>
      </w:r>
      <w:r w:rsidR="00F67167">
        <w:rPr>
          <w:rFonts w:asciiTheme="minorHAnsi" w:hAnsiTheme="minorHAnsi" w:cs="Arial"/>
        </w:rPr>
        <w:t xml:space="preserve">onad </w:t>
      </w:r>
      <w:r w:rsidR="00F67167" w:rsidRPr="00F67167">
        <w:rPr>
          <w:b/>
        </w:rPr>
        <w:t>653</w:t>
      </w:r>
      <w:r w:rsidRPr="00F67167">
        <w:rPr>
          <w:rFonts w:asciiTheme="minorHAnsi" w:hAnsiTheme="minorHAnsi" w:cs="Arial"/>
          <w:b/>
        </w:rPr>
        <w:t xml:space="preserve"> </w:t>
      </w:r>
      <w:r w:rsidRPr="000F0562">
        <w:rPr>
          <w:rFonts w:asciiTheme="minorHAnsi" w:hAnsiTheme="minorHAnsi" w:cs="Arial"/>
          <w:b/>
        </w:rPr>
        <w:t>tysiące komentarzy</w:t>
      </w:r>
      <w:r w:rsidRPr="000F0562">
        <w:rPr>
          <w:rFonts w:asciiTheme="minorHAnsi" w:hAnsiTheme="minorHAnsi" w:cs="Arial"/>
        </w:rPr>
        <w:t xml:space="preserve"> rodziców, którzy dzielą się własnymi doświadczeniami</w:t>
      </w:r>
      <w:r w:rsidR="00E166D3">
        <w:rPr>
          <w:rFonts w:asciiTheme="minorHAnsi" w:hAnsiTheme="minorHAnsi" w:cs="Arial"/>
        </w:rPr>
        <w:t>,</w:t>
      </w: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</w:rPr>
      </w:pP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</w:rPr>
      </w:pPr>
      <w:r w:rsidRPr="000F0562">
        <w:rPr>
          <w:rFonts w:asciiTheme="minorHAnsi" w:hAnsiTheme="minorHAnsi" w:cs="Arial"/>
        </w:rPr>
        <w:t xml:space="preserve">Prawie </w:t>
      </w:r>
      <w:r w:rsidRPr="000F0562">
        <w:rPr>
          <w:rFonts w:asciiTheme="minorHAnsi" w:hAnsiTheme="minorHAnsi" w:cs="Arial"/>
          <w:b/>
        </w:rPr>
        <w:t xml:space="preserve">siedemset </w:t>
      </w:r>
      <w:r w:rsidRPr="000F0562">
        <w:rPr>
          <w:rFonts w:asciiTheme="minorHAnsi" w:hAnsiTheme="minorHAnsi" w:cs="Arial"/>
        </w:rPr>
        <w:t xml:space="preserve">profesjonalnych porad i tekstów poświęconych staraniom o dziecko, ciąży i jej rozwiązaniu oraz opiece nad dziećmi </w:t>
      </w:r>
      <w:proofErr w:type="spellStart"/>
      <w:r w:rsidRPr="000F0562">
        <w:rPr>
          <w:rFonts w:asciiTheme="minorHAnsi" w:hAnsiTheme="minorHAnsi" w:cs="Arial"/>
        </w:rPr>
        <w:t>do</w:t>
      </w:r>
      <w:proofErr w:type="spellEnd"/>
      <w:r w:rsidRPr="000F0562">
        <w:rPr>
          <w:rFonts w:asciiTheme="minorHAnsi" w:hAnsiTheme="minorHAnsi" w:cs="Arial"/>
        </w:rPr>
        <w:t xml:space="preserve"> lat 8.</w:t>
      </w:r>
    </w:p>
    <w:p w:rsidR="00507484" w:rsidRPr="000F0562" w:rsidRDefault="00507484" w:rsidP="00507484">
      <w:pPr>
        <w:widowControl w:val="0"/>
        <w:autoSpaceDE w:val="0"/>
        <w:jc w:val="both"/>
        <w:rPr>
          <w:rFonts w:asciiTheme="minorHAnsi" w:hAnsiTheme="minorHAnsi" w:cs="Arial"/>
        </w:rPr>
      </w:pPr>
    </w:p>
    <w:p w:rsidR="00507484" w:rsidRPr="000F0562" w:rsidRDefault="00507484" w:rsidP="00507484">
      <w:pPr>
        <w:jc w:val="both"/>
        <w:rPr>
          <w:rFonts w:asciiTheme="minorHAnsi" w:hAnsiTheme="minorHAnsi" w:cs="Arial"/>
        </w:rPr>
      </w:pPr>
      <w:r w:rsidRPr="000F0562">
        <w:rPr>
          <w:rFonts w:asciiTheme="minorHAnsi" w:hAnsiTheme="minorHAnsi" w:cs="Arial"/>
        </w:rPr>
        <w:t>Prawie</w:t>
      </w:r>
      <w:r w:rsidRPr="000F0562">
        <w:rPr>
          <w:rFonts w:asciiTheme="minorHAnsi" w:hAnsiTheme="minorHAnsi" w:cs="Arial"/>
          <w:b/>
        </w:rPr>
        <w:t xml:space="preserve"> </w:t>
      </w:r>
      <w:r w:rsidR="00F67167">
        <w:rPr>
          <w:rFonts w:asciiTheme="minorHAnsi" w:hAnsiTheme="minorHAnsi" w:cs="Arial"/>
          <w:b/>
        </w:rPr>
        <w:t>4</w:t>
      </w:r>
      <w:r w:rsidRPr="000F0562">
        <w:rPr>
          <w:rFonts w:asciiTheme="minorHAnsi" w:hAnsiTheme="minorHAnsi" w:cs="Arial"/>
          <w:b/>
        </w:rPr>
        <w:t xml:space="preserve">00 </w:t>
      </w:r>
      <w:proofErr w:type="spellStart"/>
      <w:r w:rsidRPr="000F0562">
        <w:rPr>
          <w:rFonts w:asciiTheme="minorHAnsi" w:hAnsiTheme="minorHAnsi" w:cs="Arial"/>
          <w:b/>
        </w:rPr>
        <w:t>blogów</w:t>
      </w:r>
      <w:proofErr w:type="spellEnd"/>
      <w:r w:rsidRPr="000F0562">
        <w:rPr>
          <w:rFonts w:asciiTheme="minorHAnsi" w:hAnsiTheme="minorHAnsi" w:cs="Arial"/>
          <w:b/>
        </w:rPr>
        <w:t xml:space="preserve"> </w:t>
      </w:r>
      <w:r w:rsidRPr="000F0562">
        <w:rPr>
          <w:rFonts w:asciiTheme="minorHAnsi" w:hAnsiTheme="minorHAnsi" w:cs="Arial"/>
        </w:rPr>
        <w:t>użytkowników</w:t>
      </w:r>
    </w:p>
    <w:p w:rsidR="00507484" w:rsidRPr="000F0562" w:rsidRDefault="00507484" w:rsidP="00507484">
      <w:pPr>
        <w:jc w:val="both"/>
        <w:rPr>
          <w:rFonts w:asciiTheme="minorHAnsi" w:hAnsiTheme="minorHAnsi" w:cs="Arial"/>
        </w:rPr>
      </w:pPr>
    </w:p>
    <w:p w:rsidR="00507484" w:rsidRPr="000F0562" w:rsidRDefault="00507484" w:rsidP="00507484">
      <w:pPr>
        <w:jc w:val="both"/>
        <w:rPr>
          <w:rFonts w:asciiTheme="minorHAnsi" w:hAnsiTheme="minorHAnsi" w:cs="Arial"/>
          <w:b/>
        </w:rPr>
      </w:pPr>
      <w:r w:rsidRPr="000F0562">
        <w:rPr>
          <w:rFonts w:asciiTheme="minorHAnsi" w:hAnsiTheme="minorHAnsi" w:cs="Arial"/>
          <w:b/>
        </w:rPr>
        <w:t>Statystyki</w:t>
      </w:r>
      <w:r w:rsidR="00E166D3">
        <w:rPr>
          <w:rFonts w:asciiTheme="minorHAnsi" w:hAnsiTheme="minorHAnsi" w:cs="Arial"/>
          <w:b/>
        </w:rPr>
        <w:t>:</w:t>
      </w:r>
      <w:r w:rsidRPr="000F0562">
        <w:rPr>
          <w:rFonts w:asciiTheme="minorHAnsi" w:hAnsiTheme="minorHAnsi" w:cs="Arial"/>
          <w:b/>
        </w:rPr>
        <w:t xml:space="preserve"> </w:t>
      </w:r>
      <w:r w:rsidR="00F67167">
        <w:rPr>
          <w:rFonts w:asciiTheme="minorHAnsi" w:hAnsiTheme="minorHAnsi" w:cs="Arial"/>
          <w:b/>
        </w:rPr>
        <w:t xml:space="preserve">styczeń 2011 - </w:t>
      </w:r>
      <w:proofErr w:type="spellStart"/>
      <w:r w:rsidR="00F67167">
        <w:rPr>
          <w:rFonts w:asciiTheme="minorHAnsi" w:hAnsiTheme="minorHAnsi" w:cs="Arial"/>
          <w:b/>
        </w:rPr>
        <w:t>Analitycs</w:t>
      </w:r>
      <w:proofErr w:type="spellEnd"/>
    </w:p>
    <w:p w:rsidR="00507484" w:rsidRPr="000F0562" w:rsidRDefault="00507484" w:rsidP="00507484">
      <w:pPr>
        <w:jc w:val="both"/>
        <w:rPr>
          <w:rFonts w:asciiTheme="minorHAnsi" w:hAnsiTheme="minorHAnsi" w:cs="Arial"/>
        </w:rPr>
      </w:pPr>
      <w:r w:rsidRPr="000F0562">
        <w:rPr>
          <w:rFonts w:asciiTheme="minorHAnsi" w:hAnsiTheme="minorHAnsi" w:cs="Arial"/>
        </w:rPr>
        <w:t xml:space="preserve">Real </w:t>
      </w:r>
      <w:proofErr w:type="spellStart"/>
      <w:r w:rsidRPr="000F0562">
        <w:rPr>
          <w:rFonts w:asciiTheme="minorHAnsi" w:hAnsiTheme="minorHAnsi" w:cs="Arial"/>
        </w:rPr>
        <w:t>users</w:t>
      </w:r>
      <w:proofErr w:type="spellEnd"/>
      <w:r w:rsidRPr="000F0562">
        <w:rPr>
          <w:rFonts w:asciiTheme="minorHAnsi" w:hAnsiTheme="minorHAnsi" w:cs="Arial"/>
        </w:rPr>
        <w:t xml:space="preserve"> </w:t>
      </w:r>
      <w:r w:rsidR="00F67167" w:rsidRPr="00F67167">
        <w:rPr>
          <w:rFonts w:asciiTheme="minorHAnsi" w:hAnsiTheme="minorHAnsi" w:cs="Arial"/>
          <w:b/>
        </w:rPr>
        <w:t>268 853</w:t>
      </w:r>
    </w:p>
    <w:p w:rsidR="00507484" w:rsidRPr="000F0562" w:rsidRDefault="00507484" w:rsidP="00507484">
      <w:pPr>
        <w:jc w:val="both"/>
        <w:rPr>
          <w:rFonts w:asciiTheme="minorHAnsi" w:hAnsiTheme="minorHAnsi" w:cs="Arial"/>
        </w:rPr>
      </w:pPr>
      <w:proofErr w:type="spellStart"/>
      <w:r w:rsidRPr="000F0562">
        <w:rPr>
          <w:rFonts w:asciiTheme="minorHAnsi" w:hAnsiTheme="minorHAnsi" w:cs="Arial"/>
        </w:rPr>
        <w:t>Affinity</w:t>
      </w:r>
      <w:proofErr w:type="spellEnd"/>
      <w:r w:rsidRPr="000F0562">
        <w:rPr>
          <w:rFonts w:asciiTheme="minorHAnsi" w:hAnsiTheme="minorHAnsi" w:cs="Arial"/>
        </w:rPr>
        <w:t xml:space="preserve"> indeks </w:t>
      </w:r>
      <w:r w:rsidRPr="000F0562">
        <w:rPr>
          <w:rFonts w:asciiTheme="minorHAnsi" w:hAnsiTheme="minorHAnsi" w:cs="Arial"/>
          <w:b/>
        </w:rPr>
        <w:t>1</w:t>
      </w:r>
      <w:r w:rsidR="00F67167">
        <w:rPr>
          <w:rFonts w:asciiTheme="minorHAnsi" w:hAnsiTheme="minorHAnsi" w:cs="Arial"/>
          <w:b/>
        </w:rPr>
        <w:t>21</w:t>
      </w:r>
      <w:r w:rsidRPr="000F0562">
        <w:rPr>
          <w:rFonts w:asciiTheme="minorHAnsi" w:hAnsiTheme="minorHAnsi" w:cs="Arial"/>
          <w:b/>
        </w:rPr>
        <w:t>,</w:t>
      </w:r>
      <w:r w:rsidR="00F67167">
        <w:rPr>
          <w:rFonts w:asciiTheme="minorHAnsi" w:hAnsiTheme="minorHAnsi" w:cs="Arial"/>
          <w:b/>
        </w:rPr>
        <w:t>89</w:t>
      </w:r>
      <w:r w:rsidRPr="000F0562">
        <w:rPr>
          <w:rFonts w:asciiTheme="minorHAnsi" w:hAnsiTheme="minorHAnsi" w:cs="Arial"/>
          <w:b/>
        </w:rPr>
        <w:t xml:space="preserve"> </w:t>
      </w:r>
    </w:p>
    <w:p w:rsidR="00507484" w:rsidRPr="000F0562" w:rsidRDefault="00507484" w:rsidP="00507484">
      <w:pPr>
        <w:jc w:val="both"/>
        <w:rPr>
          <w:rFonts w:asciiTheme="minorHAnsi" w:hAnsiTheme="minorHAnsi" w:cs="Arial"/>
          <w:b/>
        </w:rPr>
      </w:pPr>
      <w:r w:rsidRPr="000F0562">
        <w:rPr>
          <w:rFonts w:asciiTheme="minorHAnsi" w:hAnsiTheme="minorHAnsi" w:cs="Arial"/>
        </w:rPr>
        <w:t>Liczba odsłon ( PV )</w:t>
      </w:r>
      <w:r w:rsidRPr="000F0562">
        <w:rPr>
          <w:rFonts w:asciiTheme="minorHAnsi" w:hAnsiTheme="minorHAnsi" w:cs="Arial"/>
          <w:b/>
        </w:rPr>
        <w:t xml:space="preserve"> 1</w:t>
      </w:r>
      <w:r w:rsidR="00F67167">
        <w:rPr>
          <w:rFonts w:asciiTheme="minorHAnsi" w:hAnsiTheme="minorHAnsi" w:cs="Arial"/>
          <w:b/>
        </w:rPr>
        <w:t> 685 353</w:t>
      </w:r>
    </w:p>
    <w:p w:rsidR="00507484" w:rsidRPr="000F0562" w:rsidRDefault="00507484" w:rsidP="00507484">
      <w:pPr>
        <w:jc w:val="both"/>
        <w:rPr>
          <w:rFonts w:asciiTheme="minorHAnsi" w:hAnsiTheme="minorHAnsi" w:cs="Arial"/>
          <w:b/>
        </w:rPr>
      </w:pPr>
    </w:p>
    <w:p w:rsidR="00507484" w:rsidRPr="000F0562" w:rsidRDefault="00507484" w:rsidP="00507484">
      <w:pPr>
        <w:jc w:val="both"/>
        <w:rPr>
          <w:rFonts w:asciiTheme="minorHAnsi" w:hAnsiTheme="minorHAnsi" w:cs="Arial"/>
        </w:rPr>
      </w:pPr>
      <w:r w:rsidRPr="000F0562">
        <w:rPr>
          <w:rFonts w:asciiTheme="minorHAnsi" w:hAnsiTheme="minorHAnsi" w:cs="Arial"/>
          <w:b/>
        </w:rPr>
        <w:t xml:space="preserve">Kontakt: </w:t>
      </w:r>
    </w:p>
    <w:p w:rsidR="00507484" w:rsidRPr="000F0562" w:rsidRDefault="00507484" w:rsidP="00507484">
      <w:pPr>
        <w:jc w:val="both"/>
        <w:rPr>
          <w:rFonts w:asciiTheme="minorHAnsi" w:hAnsiTheme="minorHAnsi" w:cs="Arial"/>
          <w:bCs/>
        </w:rPr>
      </w:pPr>
      <w:r w:rsidRPr="000F0562">
        <w:rPr>
          <w:rFonts w:asciiTheme="minorHAnsi" w:hAnsiTheme="minorHAnsi" w:cs="Arial"/>
        </w:rPr>
        <w:t xml:space="preserve">Redakcja serwisu </w:t>
      </w:r>
      <w:r w:rsidRPr="000F0562">
        <w:rPr>
          <w:rFonts w:asciiTheme="minorHAnsi" w:hAnsiTheme="minorHAnsi" w:cs="Arial"/>
          <w:color w:val="4F81BD"/>
        </w:rPr>
        <w:t xml:space="preserve">eBobas.pl, </w:t>
      </w:r>
      <w:r w:rsidRPr="000F0562">
        <w:rPr>
          <w:rFonts w:asciiTheme="minorHAnsi" w:hAnsiTheme="minorHAnsi" w:cs="Arial"/>
        </w:rPr>
        <w:t xml:space="preserve">Ulica Żytnia 16 lok. 14, </w:t>
      </w:r>
      <w:r w:rsidRPr="000F0562">
        <w:rPr>
          <w:rFonts w:asciiTheme="minorHAnsi" w:hAnsiTheme="minorHAnsi" w:cs="Arial"/>
          <w:bCs/>
        </w:rPr>
        <w:t xml:space="preserve">01-014 Warszawa, </w:t>
      </w:r>
    </w:p>
    <w:p w:rsidR="00507484" w:rsidRPr="000F0562" w:rsidRDefault="00507484" w:rsidP="00507484">
      <w:pPr>
        <w:jc w:val="both"/>
        <w:rPr>
          <w:rFonts w:asciiTheme="minorHAnsi" w:hAnsiTheme="minorHAnsi" w:cs="Arial"/>
          <w:bCs/>
          <w:lang w:val="en-US"/>
        </w:rPr>
      </w:pPr>
      <w:r w:rsidRPr="000F0562">
        <w:rPr>
          <w:rFonts w:asciiTheme="minorHAnsi" w:hAnsiTheme="minorHAnsi" w:cs="Arial"/>
          <w:bCs/>
          <w:lang w:val="en-US"/>
        </w:rPr>
        <w:t xml:space="preserve">Mail: </w:t>
      </w:r>
      <w:hyperlink r:id="rId7" w:history="1">
        <w:r w:rsidRPr="000F0562">
          <w:rPr>
            <w:rStyle w:val="Hipercze"/>
            <w:rFonts w:asciiTheme="minorHAnsi" w:eastAsiaTheme="majorEastAsia" w:hAnsiTheme="minorHAnsi"/>
            <w:lang w:val="en-US"/>
          </w:rPr>
          <w:t>redakcja@ebobas.pl</w:t>
        </w:r>
      </w:hyperlink>
      <w:r w:rsidRPr="000F0562">
        <w:rPr>
          <w:rFonts w:asciiTheme="minorHAnsi" w:hAnsiTheme="minorHAnsi"/>
          <w:lang w:val="en-US"/>
        </w:rPr>
        <w:t>,</w:t>
      </w:r>
      <w:r w:rsidRPr="000F0562">
        <w:rPr>
          <w:rFonts w:asciiTheme="minorHAnsi" w:hAnsiTheme="minorHAnsi" w:cs="Arial"/>
          <w:bCs/>
          <w:lang w:val="en-US"/>
        </w:rPr>
        <w:t>Telefon +48 22 2411400 fax +48 22 2411401</w:t>
      </w:r>
    </w:p>
    <w:p w:rsidR="006D1E3F" w:rsidRPr="000F0562" w:rsidRDefault="006D1E3F">
      <w:pPr>
        <w:rPr>
          <w:rFonts w:asciiTheme="minorHAnsi" w:hAnsiTheme="minorHAnsi"/>
          <w:lang w:val="en-US"/>
        </w:rPr>
      </w:pPr>
    </w:p>
    <w:sectPr w:rsidR="006D1E3F" w:rsidRPr="000F0562" w:rsidSect="001861DE">
      <w:footnotePr>
        <w:pos w:val="beneathText"/>
      </w:footnotePr>
      <w:pgSz w:w="12240" w:h="15840"/>
      <w:pgMar w:top="1417" w:right="1417" w:bottom="70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C22" w:rsidRDefault="00902C22" w:rsidP="004F31F9">
      <w:r>
        <w:separator/>
      </w:r>
    </w:p>
  </w:endnote>
  <w:endnote w:type="continuationSeparator" w:id="0">
    <w:p w:rsidR="00902C22" w:rsidRDefault="00902C22" w:rsidP="004F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C22" w:rsidRDefault="00902C22" w:rsidP="004F31F9">
      <w:r>
        <w:separator/>
      </w:r>
    </w:p>
  </w:footnote>
  <w:footnote w:type="continuationSeparator" w:id="0">
    <w:p w:rsidR="00902C22" w:rsidRDefault="00902C22" w:rsidP="004F3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507484"/>
    <w:rsid w:val="000F0562"/>
    <w:rsid w:val="004F31F9"/>
    <w:rsid w:val="00507484"/>
    <w:rsid w:val="006D1E3F"/>
    <w:rsid w:val="00902C22"/>
    <w:rsid w:val="00A13DA3"/>
    <w:rsid w:val="00B10C3B"/>
    <w:rsid w:val="00B95204"/>
    <w:rsid w:val="00CE6D14"/>
    <w:rsid w:val="00E166D3"/>
    <w:rsid w:val="00F6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4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50748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1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1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1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dakcja@eboba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obas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 1</dc:creator>
  <cp:lastModifiedBy>Stanowisko 1</cp:lastModifiedBy>
  <cp:revision>6</cp:revision>
  <dcterms:created xsi:type="dcterms:W3CDTF">2011-02-28T12:45:00Z</dcterms:created>
  <dcterms:modified xsi:type="dcterms:W3CDTF">2011-02-28T13:25:00Z</dcterms:modified>
</cp:coreProperties>
</file>